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F" w:rsidRPr="00E61C08" w:rsidRDefault="009759AF" w:rsidP="009759AF">
      <w:pPr>
        <w:widowControl/>
        <w:spacing w:afterLines="25" w:after="60" w:line="320" w:lineRule="exact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58A06A3A" wp14:editId="1D180B0A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A24" w:rsidRPr="00494310" w:rsidRDefault="00C57A24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06A3A" id="正方形/長方形 56" o:spid="_x0000_s1026" style="position:absolute;left:0;text-align:left;margin-left:329.4pt;margin-top:-.55pt;width:155.25pt;height:18.7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" strokeweight="3pt">
                <v:stroke linestyle="thinThin"/>
                <v:textbox inset="5.85pt,.7pt,5.85pt,.7pt">
                  <w:txbxContent>
                    <w:p w:rsidR="00C57A24" w:rsidRPr="00494310" w:rsidRDefault="00C57A24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E61C08">
        <w:rPr>
          <w:rFonts w:ascii="ＭＳ ゴシック" w:eastAsia="ＭＳ ゴシック" w:hAnsi="ＭＳ ゴシック" w:cs="Times New Roman" w:hint="eastAsia"/>
        </w:rPr>
        <w:t>様式第１０－３</w:t>
      </w:r>
    </w:p>
    <w:p w:rsidR="004A2824" w:rsidRPr="00E61C08" w:rsidRDefault="004A2824" w:rsidP="004A2824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媛中３０もの補発第　　　号</w:t>
      </w:r>
    </w:p>
    <w:p w:rsidR="004A2824" w:rsidRPr="00E61C08" w:rsidRDefault="004A2824" w:rsidP="004A2824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>２０　　年　　月　　日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全国中小企業団体中央会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会　長　　森　　　　洋　　殿</w:t>
      </w:r>
    </w:p>
    <w:p w:rsidR="001A38F7" w:rsidRPr="00E61C08" w:rsidRDefault="001A38F7" w:rsidP="001A38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愛媛県地域事務局</w:t>
      </w:r>
    </w:p>
    <w:p w:rsidR="001A38F7" w:rsidRPr="00E61C08" w:rsidRDefault="001A38F7" w:rsidP="001A38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愛媛県中小企業団体中央会</w:t>
      </w:r>
    </w:p>
    <w:p w:rsidR="001A38F7" w:rsidRPr="00E61C08" w:rsidRDefault="001A38F7" w:rsidP="001A38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会　長　　服　部　　　正　　殿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　　　　　　　　　　申請者住所（郵便番号、本社所在地）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　　　　　　　　　　</w:t>
      </w:r>
      <w:r w:rsidRPr="00E61C08">
        <w:rPr>
          <w:rFonts w:asciiTheme="majorEastAsia" w:eastAsiaTheme="majorEastAsia" w:hAnsiTheme="majorEastAsia" w:cs="Times New Roman" w:hint="eastAsia"/>
        </w:rPr>
        <w:t>氏　　　名（名称、代表者の役職及び氏名）　　　㊞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E61C08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color w:val="000000" w:themeColor="text1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color w:val="000000" w:themeColor="text1"/>
          <w:szCs w:val="17"/>
        </w:rPr>
        <w:t>平成３０年度補正ものづくり・商業・サービス生産性向上促進補助金に係る</w:t>
      </w:r>
    </w:p>
    <w:p w:rsidR="009759AF" w:rsidRPr="00E61C08" w:rsidRDefault="009759AF" w:rsidP="009759AF">
      <w:pPr>
        <w:widowControl/>
        <w:adjustRightInd w:val="0"/>
        <w:spacing w:line="276" w:lineRule="auto"/>
        <w:jc w:val="center"/>
        <w:rPr>
          <w:rFonts w:ascii="ＭＳ ゴシック" w:eastAsia="ＭＳ ゴシック" w:hAnsi="ＭＳ ゴシック" w:cs="Times New Roman"/>
          <w:color w:val="000000" w:themeColor="text1"/>
          <w:szCs w:val="17"/>
        </w:rPr>
      </w:pPr>
      <w:bookmarkStart w:id="0" w:name="_GoBack"/>
      <w:r w:rsidRPr="00E61C08">
        <w:rPr>
          <w:rFonts w:ascii="ＭＳ ゴシック" w:eastAsia="ＭＳ ゴシック" w:hAnsi="ＭＳ ゴシック" w:cs="Times New Roman" w:hint="eastAsia"/>
          <w:color w:val="000000" w:themeColor="text1"/>
          <w:szCs w:val="17"/>
        </w:rPr>
        <w:t>財産処分結果報告書</w:t>
      </w:r>
    </w:p>
    <w:bookmarkEnd w:id="0"/>
    <w:p w:rsidR="009759AF" w:rsidRPr="00E61C08" w:rsidRDefault="009759AF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9759AF" w:rsidRPr="00E61C08" w:rsidRDefault="009759AF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9759AF" w:rsidRPr="00E61C08" w:rsidRDefault="009759AF" w:rsidP="009759AF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color w:val="000000" w:themeColor="text1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 xml:space="preserve">　　２０　　年　　月　　日付け文書をもって承認ありました件については、下記のとおり財産処分しましたので、補助金交付規程第１９条第５項の規定に基づき、報告します。</w:t>
      </w:r>
    </w:p>
    <w:p w:rsidR="009759AF" w:rsidRPr="00E61C08" w:rsidRDefault="009759AF" w:rsidP="009759AF">
      <w:pPr>
        <w:widowControl/>
        <w:rPr>
          <w:rFonts w:ascii="ＭＳ ゴシック" w:eastAsia="ＭＳ ゴシック" w:hAnsi="ＭＳ ゴシック" w:cs="Times New Roman"/>
          <w:color w:val="000000" w:themeColor="text1"/>
          <w:kern w:val="0"/>
          <w:szCs w:val="21"/>
        </w:rPr>
      </w:pPr>
    </w:p>
    <w:p w:rsidR="009759AF" w:rsidRPr="00E61C08" w:rsidRDefault="009759AF" w:rsidP="009759AF">
      <w:pPr>
        <w:pStyle w:val="ac"/>
        <w:rPr>
          <w:color w:val="000000" w:themeColor="text1"/>
        </w:rPr>
      </w:pPr>
      <w:r w:rsidRPr="00E61C08">
        <w:rPr>
          <w:rFonts w:hint="eastAsia"/>
          <w:color w:val="000000" w:themeColor="text1"/>
        </w:rPr>
        <w:t>記</w:t>
      </w:r>
    </w:p>
    <w:p w:rsidR="009759AF" w:rsidRPr="00E61C08" w:rsidRDefault="009759AF" w:rsidP="009759AF"/>
    <w:p w:rsidR="009759AF" w:rsidRPr="00E61C08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E61C08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１．処分日</w:t>
      </w: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E61C08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２０○○年○○月○○日</w:t>
      </w: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E61C08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２．処分の方法</w:t>
      </w: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E61C08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３．処分価格</w:t>
      </w: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E61C08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円</w:t>
      </w: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E61C08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４．財産処分にかかる書類（添付のとおり）</w:t>
      </w: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E61C08">
        <w:rPr>
          <w:rFonts w:ascii="ＭＳ ゴシック" w:eastAsia="ＭＳ ゴシック" w:hAnsi="ＭＳ ゴシック" w:hint="eastAsia"/>
          <w:color w:val="000000" w:themeColor="text1"/>
        </w:rPr>
        <w:t xml:space="preserve">　　　　　　※（１）財産処分に伴う収入額が記載された通帳（写）等</w:t>
      </w: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E61C08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（２）撤去前の写真</w:t>
      </w: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E61C08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（３）撤去後の写真</w:t>
      </w: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</w:rPr>
      </w:pP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</w:rPr>
      </w:pP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</w:rPr>
      </w:pP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</w:rPr>
      </w:pP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</w:rPr>
      </w:pP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</w:rPr>
      </w:pP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</w:rPr>
      </w:pP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</w:rPr>
      </w:pP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</w:rPr>
      </w:pP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</w:rPr>
      </w:pP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</w:rPr>
      </w:pPr>
    </w:p>
    <w:p w:rsidR="009759AF" w:rsidRPr="00E61C08" w:rsidRDefault="009759AF" w:rsidP="009759AF">
      <w:pPr>
        <w:jc w:val="left"/>
        <w:rPr>
          <w:rFonts w:ascii="ＭＳ ゴシック" w:eastAsia="ＭＳ ゴシック" w:hAnsi="ＭＳ ゴシック"/>
        </w:rPr>
      </w:pPr>
    </w:p>
    <w:p w:rsidR="009759AF" w:rsidRPr="00E61C08" w:rsidRDefault="009759AF" w:rsidP="009759AF">
      <w:pPr>
        <w:widowControl/>
        <w:spacing w:afterLines="25" w:after="60" w:line="320" w:lineRule="exact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E61C08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9759AF" w:rsidRPr="00E61C08" w:rsidSect="008B732C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24" w:rsidRDefault="00C57A24">
      <w:r>
        <w:separator/>
      </w:r>
    </w:p>
  </w:endnote>
  <w:endnote w:type="continuationSeparator" w:id="0">
    <w:p w:rsidR="00C57A24" w:rsidRDefault="00C5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Content>
      <w:p w:rsidR="00C57A24" w:rsidRDefault="00C57A24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32C" w:rsidRPr="008B732C">
          <w:rPr>
            <w:noProof/>
            <w:lang w:val="ja-JP"/>
          </w:rPr>
          <w:t>-</w:t>
        </w:r>
        <w:r w:rsidR="008B732C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24" w:rsidRDefault="00C57A24">
      <w:r>
        <w:separator/>
      </w:r>
    </w:p>
  </w:footnote>
  <w:footnote w:type="continuationSeparator" w:id="0">
    <w:p w:rsidR="00C57A24" w:rsidRDefault="00C5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C3E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59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B732C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57A2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C48A1-C327-43FA-8587-65B7D912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2019-12-04T05:20:00Z</dcterms:created>
  <dcterms:modified xsi:type="dcterms:W3CDTF">2019-12-04T05:20:00Z</dcterms:modified>
</cp:coreProperties>
</file>